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2750D" w14:textId="77777777" w:rsidR="00FC5D9F" w:rsidRDefault="00FC5D9F" w:rsidP="00FC5D9F">
      <w:pPr>
        <w:spacing w:after="0" w:line="240" w:lineRule="auto"/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*****DRAFT*****</w:t>
      </w:r>
    </w:p>
    <w:p w14:paraId="73D13EF3" w14:textId="77777777" w:rsidR="00FC5D9F" w:rsidRDefault="00FC5D9F" w:rsidP="00FC5D9F">
      <w:pPr>
        <w:spacing w:after="0" w:line="240" w:lineRule="auto"/>
        <w:jc w:val="center"/>
        <w:rPr>
          <w:b/>
          <w:color w:val="FF0000"/>
          <w:u w:val="single"/>
        </w:rPr>
      </w:pPr>
    </w:p>
    <w:p w14:paraId="3D68D834" w14:textId="77777777" w:rsidR="00FC5D9F" w:rsidRDefault="00FC5D9F" w:rsidP="00FC5D9F">
      <w:pPr>
        <w:spacing w:after="0" w:line="240" w:lineRule="auto"/>
        <w:jc w:val="center"/>
      </w:pPr>
      <w:r>
        <w:t>PUBLIC HEARING UPON</w:t>
      </w:r>
    </w:p>
    <w:p w14:paraId="7A3B1A54" w14:textId="77777777" w:rsidR="00FC5D9F" w:rsidRDefault="00FC5D9F" w:rsidP="00FC5D9F">
      <w:pPr>
        <w:spacing w:after="0" w:line="240" w:lineRule="auto"/>
        <w:jc w:val="center"/>
      </w:pPr>
    </w:p>
    <w:p w14:paraId="486E07BE" w14:textId="135A1646" w:rsidR="00FC5D9F" w:rsidRDefault="008C662F" w:rsidP="00FC5D9F">
      <w:pPr>
        <w:spacing w:after="0" w:line="240" w:lineRule="auto"/>
        <w:jc w:val="center"/>
      </w:pPr>
      <w:r>
        <w:t>Proposed</w:t>
      </w:r>
      <w:r w:rsidR="00FC5D9F">
        <w:t xml:space="preserve"> LOCAL LAW # 3 OF 2023 REGARDING </w:t>
      </w:r>
    </w:p>
    <w:p w14:paraId="402BEE59" w14:textId="29941696" w:rsidR="00FC5D9F" w:rsidRPr="002F47DC" w:rsidRDefault="00FC5D9F" w:rsidP="00FC5D9F">
      <w:pPr>
        <w:spacing w:after="0" w:line="240" w:lineRule="auto"/>
        <w:jc w:val="center"/>
      </w:pPr>
      <w:r>
        <w:t xml:space="preserve">Solar Energy System </w:t>
      </w:r>
    </w:p>
    <w:p w14:paraId="70639C81" w14:textId="77777777" w:rsidR="00FC5D9F" w:rsidRDefault="00FC5D9F" w:rsidP="00FC5D9F">
      <w:pPr>
        <w:spacing w:after="0" w:line="240" w:lineRule="auto"/>
        <w:jc w:val="center"/>
      </w:pPr>
    </w:p>
    <w:p w14:paraId="3877E857" w14:textId="70434F80" w:rsidR="00FC5D9F" w:rsidRDefault="00FC5D9F" w:rsidP="00FC5D9F">
      <w:pPr>
        <w:spacing w:after="0" w:line="240" w:lineRule="auto"/>
        <w:jc w:val="center"/>
      </w:pPr>
      <w:r>
        <w:t>September 27, 2023</w:t>
      </w:r>
    </w:p>
    <w:p w14:paraId="6B192599" w14:textId="77777777" w:rsidR="00FC5D9F" w:rsidRDefault="00FC5D9F" w:rsidP="00FC5D9F">
      <w:pPr>
        <w:spacing w:after="0" w:line="240" w:lineRule="auto"/>
        <w:jc w:val="center"/>
      </w:pPr>
    </w:p>
    <w:p w14:paraId="3EC4502C" w14:textId="77777777" w:rsidR="00FC5D9F" w:rsidRDefault="00FC5D9F" w:rsidP="00FC5D9F">
      <w:pPr>
        <w:spacing w:after="0" w:line="240" w:lineRule="auto"/>
      </w:pPr>
      <w:r>
        <w:t>Supervisor Hogue called the public hearing to order at 6 p.m.</w:t>
      </w:r>
    </w:p>
    <w:p w14:paraId="0C448FEA" w14:textId="77777777" w:rsidR="00FC5D9F" w:rsidRDefault="00FC5D9F" w:rsidP="00FC5D9F">
      <w:pPr>
        <w:spacing w:after="0" w:line="240" w:lineRule="auto"/>
      </w:pPr>
    </w:p>
    <w:p w14:paraId="3D51B503" w14:textId="77777777" w:rsidR="00FC5D9F" w:rsidRDefault="00FC5D9F" w:rsidP="00FC5D9F">
      <w:pPr>
        <w:spacing w:after="0" w:line="240" w:lineRule="auto"/>
      </w:pPr>
      <w:r>
        <w:t>Roll Call: Present – Daniel S. Hogue, Jr., Supervisor</w:t>
      </w:r>
    </w:p>
    <w:p w14:paraId="029A05FE" w14:textId="77777777" w:rsidR="00FC5D9F" w:rsidRDefault="00FC5D9F" w:rsidP="00FC5D9F">
      <w:pPr>
        <w:spacing w:after="0" w:line="240" w:lineRule="auto"/>
      </w:pPr>
      <w:r>
        <w:tab/>
      </w:r>
      <w:r>
        <w:tab/>
        <w:t xml:space="preserve">     Karen Ellsweig, Councilwoman</w:t>
      </w:r>
    </w:p>
    <w:p w14:paraId="69E482D7" w14:textId="77777777" w:rsidR="00FC5D9F" w:rsidRDefault="00FC5D9F" w:rsidP="00FC5D9F">
      <w:pPr>
        <w:spacing w:after="0" w:line="240" w:lineRule="auto"/>
      </w:pPr>
      <w:r>
        <w:tab/>
      </w:r>
      <w:r>
        <w:tab/>
        <w:t xml:space="preserve">     Steven Budofsky, Councilman</w:t>
      </w:r>
    </w:p>
    <w:p w14:paraId="7E7C5A54" w14:textId="025A396B" w:rsidR="00FC5D9F" w:rsidRDefault="00FC5D9F" w:rsidP="00FC5D9F">
      <w:pPr>
        <w:spacing w:after="0" w:line="240" w:lineRule="auto"/>
      </w:pPr>
      <w:r>
        <w:tab/>
      </w:r>
      <w:r>
        <w:tab/>
        <w:t xml:space="preserve">     Susan Parks Landis, Councilwoman</w:t>
      </w:r>
    </w:p>
    <w:p w14:paraId="03A252C3" w14:textId="77777777" w:rsidR="00FC5D9F" w:rsidRDefault="00FC5D9F" w:rsidP="00FC5D9F">
      <w:pPr>
        <w:spacing w:after="0" w:line="240" w:lineRule="auto"/>
      </w:pPr>
    </w:p>
    <w:p w14:paraId="1215CA91" w14:textId="678DEAE4" w:rsidR="00FC5D9F" w:rsidRDefault="00FC5D9F" w:rsidP="00FC5D9F">
      <w:pPr>
        <w:spacing w:after="0" w:line="240" w:lineRule="auto"/>
      </w:pPr>
      <w:r>
        <w:tab/>
        <w:t xml:space="preserve">  Absent – Vincent Galligan, Councilman</w:t>
      </w:r>
    </w:p>
    <w:p w14:paraId="6908CC41" w14:textId="4A791D72" w:rsidR="00FC5D9F" w:rsidRDefault="00FC5D9F" w:rsidP="00FC5D9F">
      <w:pPr>
        <w:spacing w:after="0" w:line="240" w:lineRule="auto"/>
      </w:pPr>
      <w:r>
        <w:tab/>
      </w:r>
      <w:r>
        <w:tab/>
        <w:t xml:space="preserve">     </w:t>
      </w:r>
      <w:r w:rsidRPr="00672A36">
        <w:t>Troy Johnstone, Attorney for the Town</w:t>
      </w:r>
      <w:r>
        <w:tab/>
      </w:r>
    </w:p>
    <w:p w14:paraId="1190C091" w14:textId="77777777" w:rsidR="00FC5D9F" w:rsidRDefault="00FC5D9F" w:rsidP="00FC5D9F">
      <w:pPr>
        <w:spacing w:after="0" w:line="240" w:lineRule="auto"/>
      </w:pPr>
    </w:p>
    <w:p w14:paraId="7938442D" w14:textId="77777777" w:rsidR="00FC5D9F" w:rsidRDefault="00FC5D9F" w:rsidP="00FC5D9F">
      <w:pPr>
        <w:spacing w:after="0" w:line="240" w:lineRule="auto"/>
      </w:pPr>
      <w:r>
        <w:tab/>
        <w:t>Recording</w:t>
      </w:r>
    </w:p>
    <w:p w14:paraId="7E9C79D1" w14:textId="4854BD8F" w:rsidR="00FC5D9F" w:rsidRDefault="00FC5D9F" w:rsidP="00FC5D9F">
      <w:pPr>
        <w:spacing w:after="0" w:line="240" w:lineRule="auto"/>
      </w:pPr>
      <w:r>
        <w:tab/>
        <w:t>Secretary – Teresa Collins, Town Clerk</w:t>
      </w:r>
    </w:p>
    <w:p w14:paraId="53FA3059" w14:textId="77777777" w:rsidR="00FC5D9F" w:rsidRDefault="00FC5D9F" w:rsidP="00FC5D9F">
      <w:pPr>
        <w:spacing w:after="0" w:line="240" w:lineRule="auto"/>
      </w:pPr>
    </w:p>
    <w:p w14:paraId="401DB60D" w14:textId="77777777" w:rsidR="00FC5D9F" w:rsidRDefault="00FC5D9F" w:rsidP="00FC5D9F">
      <w:pPr>
        <w:spacing w:after="0" w:line="240" w:lineRule="auto"/>
      </w:pPr>
      <w:r>
        <w:tab/>
        <w:t>Others</w:t>
      </w:r>
    </w:p>
    <w:p w14:paraId="4EDDE3E4" w14:textId="4A9DF0CF" w:rsidR="00FC5D9F" w:rsidRPr="00672A36" w:rsidRDefault="00FC5D9F" w:rsidP="00FC5D9F">
      <w:pPr>
        <w:spacing w:after="0" w:line="240" w:lineRule="auto"/>
      </w:pPr>
      <w:r>
        <w:tab/>
        <w:t xml:space="preserve">Present –    </w:t>
      </w:r>
      <w:r>
        <w:rPr>
          <w:rFonts w:asciiTheme="minorHAnsi" w:eastAsiaTheme="minorHAnsi" w:hAnsiTheme="minorHAnsi" w:cstheme="minorBidi"/>
        </w:rPr>
        <w:t xml:space="preserve"> </w:t>
      </w:r>
      <w:r w:rsidRPr="00262A50">
        <w:rPr>
          <w:rFonts w:asciiTheme="minorHAnsi" w:eastAsiaTheme="minorHAnsi" w:hAnsiTheme="minorHAnsi" w:cstheme="minorBidi"/>
        </w:rPr>
        <w:t>Richard Robbins, Planning Board Chair</w:t>
      </w:r>
    </w:p>
    <w:p w14:paraId="317C937F" w14:textId="77777777" w:rsidR="00FC5D9F" w:rsidRDefault="00FC5D9F" w:rsidP="00FC5D9F">
      <w:pPr>
        <w:spacing w:after="0" w:line="240" w:lineRule="auto"/>
      </w:pPr>
    </w:p>
    <w:p w14:paraId="133337AC" w14:textId="77777777" w:rsidR="00FC5D9F" w:rsidRDefault="00FC5D9F" w:rsidP="00FC5D9F">
      <w:pPr>
        <w:spacing w:after="0" w:line="240" w:lineRule="auto"/>
      </w:pPr>
    </w:p>
    <w:p w14:paraId="2EEB6E5E" w14:textId="4E9132E7" w:rsidR="00FC5D9F" w:rsidRDefault="00FC5D9F" w:rsidP="00FC5D9F">
      <w:pPr>
        <w:spacing w:after="0" w:line="240" w:lineRule="auto"/>
      </w:pPr>
      <w:r>
        <w:t xml:space="preserve">No </w:t>
      </w:r>
      <w:r w:rsidR="002331CB">
        <w:t>comment in</w:t>
      </w:r>
      <w:r>
        <w:t xml:space="preserve"> favor or against the proposed local law.</w:t>
      </w:r>
    </w:p>
    <w:p w14:paraId="18F5DE6C" w14:textId="77777777" w:rsidR="00FC5D9F" w:rsidRDefault="00FC5D9F" w:rsidP="00FC5D9F">
      <w:pPr>
        <w:spacing w:after="0" w:line="240" w:lineRule="auto"/>
      </w:pPr>
    </w:p>
    <w:p w14:paraId="2B6299A5" w14:textId="4B7F3DC0" w:rsidR="00FC5D9F" w:rsidRDefault="00FC5D9F" w:rsidP="00FC5D9F">
      <w:pPr>
        <w:spacing w:after="0" w:line="240" w:lineRule="auto"/>
      </w:pPr>
      <w:r>
        <w:t xml:space="preserve">MOTION by Councilwoman </w:t>
      </w:r>
      <w:r w:rsidR="00C7091C">
        <w:t>Budofsky</w:t>
      </w:r>
      <w:r>
        <w:t xml:space="preserve">, seconded by Councilman </w:t>
      </w:r>
      <w:r w:rsidR="00C7091C">
        <w:t xml:space="preserve">Ellsweig </w:t>
      </w:r>
      <w:r>
        <w:t>to close the public hearing at 6:05 p.m.</w:t>
      </w:r>
    </w:p>
    <w:p w14:paraId="00AD2291" w14:textId="77777777" w:rsidR="00FC5D9F" w:rsidRDefault="00FC5D9F" w:rsidP="00FC5D9F">
      <w:pPr>
        <w:spacing w:after="0" w:line="240" w:lineRule="auto"/>
      </w:pPr>
    </w:p>
    <w:p w14:paraId="0D13BD11" w14:textId="77777777" w:rsidR="00FC5D9F" w:rsidRDefault="00FC5D9F" w:rsidP="00FC5D9F">
      <w:pPr>
        <w:spacing w:after="0" w:line="240" w:lineRule="auto"/>
        <w:jc w:val="center"/>
      </w:pPr>
      <w:r>
        <w:t>Respectfully submitted,</w:t>
      </w:r>
    </w:p>
    <w:p w14:paraId="4948E4FB" w14:textId="77777777" w:rsidR="00FC5D9F" w:rsidRDefault="00FC5D9F" w:rsidP="00FC5D9F">
      <w:pPr>
        <w:spacing w:after="0" w:line="240" w:lineRule="auto"/>
        <w:jc w:val="center"/>
      </w:pPr>
    </w:p>
    <w:p w14:paraId="0C85522F" w14:textId="77777777" w:rsidR="00FC5D9F" w:rsidRDefault="00FC5D9F" w:rsidP="00FC5D9F">
      <w:pPr>
        <w:spacing w:after="0" w:line="240" w:lineRule="auto"/>
        <w:jc w:val="center"/>
      </w:pPr>
    </w:p>
    <w:p w14:paraId="71AE7A89" w14:textId="77777777" w:rsidR="00FC5D9F" w:rsidRDefault="00FC5D9F" w:rsidP="00FC5D9F">
      <w:pPr>
        <w:spacing w:after="0" w:line="240" w:lineRule="auto"/>
        <w:jc w:val="center"/>
      </w:pPr>
    </w:p>
    <w:p w14:paraId="4D9FD314" w14:textId="77777777" w:rsidR="00FC5D9F" w:rsidRDefault="00FC5D9F" w:rsidP="00FC5D9F">
      <w:pPr>
        <w:spacing w:after="0" w:line="240" w:lineRule="auto"/>
        <w:jc w:val="center"/>
      </w:pPr>
      <w:r>
        <w:t xml:space="preserve">Teresa Collins </w:t>
      </w:r>
    </w:p>
    <w:p w14:paraId="28BF584F" w14:textId="2A8ACDE7" w:rsidR="00FC5D9F" w:rsidRDefault="00FC5D9F" w:rsidP="00FC5D9F">
      <w:pPr>
        <w:spacing w:after="0" w:line="240" w:lineRule="auto"/>
        <w:jc w:val="center"/>
      </w:pPr>
      <w:r>
        <w:t xml:space="preserve"> Town Clerk</w:t>
      </w:r>
    </w:p>
    <w:p w14:paraId="61CFA292" w14:textId="77777777" w:rsidR="00C7091C" w:rsidRDefault="00C7091C" w:rsidP="00FC5D9F">
      <w:pPr>
        <w:spacing w:after="0" w:line="240" w:lineRule="auto"/>
        <w:jc w:val="center"/>
      </w:pPr>
    </w:p>
    <w:p w14:paraId="1649E7E9" w14:textId="77777777" w:rsidR="00C7091C" w:rsidRDefault="00C7091C" w:rsidP="00FC5D9F">
      <w:pPr>
        <w:spacing w:after="0" w:line="240" w:lineRule="auto"/>
        <w:jc w:val="center"/>
      </w:pPr>
    </w:p>
    <w:p w14:paraId="7471C6CB" w14:textId="77777777" w:rsidR="00C7091C" w:rsidRDefault="00C7091C" w:rsidP="00FC5D9F">
      <w:pPr>
        <w:spacing w:after="0" w:line="240" w:lineRule="auto"/>
        <w:jc w:val="center"/>
      </w:pPr>
    </w:p>
    <w:p w14:paraId="126CD040" w14:textId="77777777" w:rsidR="00C7091C" w:rsidRDefault="00C7091C" w:rsidP="00FC5D9F">
      <w:pPr>
        <w:spacing w:after="0" w:line="240" w:lineRule="auto"/>
        <w:jc w:val="center"/>
      </w:pPr>
    </w:p>
    <w:p w14:paraId="41422074" w14:textId="77777777" w:rsidR="00C7091C" w:rsidRDefault="00C7091C" w:rsidP="00FC5D9F">
      <w:pPr>
        <w:spacing w:after="0" w:line="240" w:lineRule="auto"/>
        <w:jc w:val="center"/>
      </w:pPr>
    </w:p>
    <w:p w14:paraId="6104F7A5" w14:textId="77777777" w:rsidR="00C7091C" w:rsidRDefault="00C7091C" w:rsidP="00FC5D9F">
      <w:pPr>
        <w:spacing w:after="0" w:line="240" w:lineRule="auto"/>
        <w:jc w:val="center"/>
      </w:pPr>
    </w:p>
    <w:p w14:paraId="30ACA93D" w14:textId="77777777" w:rsidR="00C7091C" w:rsidRDefault="00C7091C" w:rsidP="00FC5D9F">
      <w:pPr>
        <w:spacing w:after="0" w:line="240" w:lineRule="auto"/>
        <w:jc w:val="center"/>
      </w:pPr>
    </w:p>
    <w:p w14:paraId="78A17BE2" w14:textId="77777777" w:rsidR="00C7091C" w:rsidRDefault="00C7091C" w:rsidP="00FC5D9F">
      <w:pPr>
        <w:spacing w:after="0" w:line="240" w:lineRule="auto"/>
        <w:jc w:val="center"/>
      </w:pPr>
    </w:p>
    <w:p w14:paraId="20F9DA20" w14:textId="77777777" w:rsidR="00C7091C" w:rsidRDefault="00C7091C" w:rsidP="00FC5D9F">
      <w:pPr>
        <w:spacing w:after="0" w:line="240" w:lineRule="auto"/>
        <w:jc w:val="center"/>
      </w:pPr>
    </w:p>
    <w:p w14:paraId="091C275B" w14:textId="77777777" w:rsidR="00C7091C" w:rsidRDefault="00C7091C" w:rsidP="00FC5D9F">
      <w:pPr>
        <w:spacing w:after="0" w:line="240" w:lineRule="auto"/>
        <w:jc w:val="center"/>
      </w:pPr>
    </w:p>
    <w:p w14:paraId="637C2C09" w14:textId="77777777" w:rsidR="00C7091C" w:rsidRDefault="00C7091C" w:rsidP="00FC5D9F">
      <w:pPr>
        <w:spacing w:after="0" w:line="240" w:lineRule="auto"/>
        <w:jc w:val="center"/>
      </w:pPr>
    </w:p>
    <w:p w14:paraId="4087D638" w14:textId="77777777" w:rsidR="00C7091C" w:rsidRDefault="00C7091C" w:rsidP="00C7091C">
      <w:pPr>
        <w:spacing w:after="0" w:line="240" w:lineRule="auto"/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lastRenderedPageBreak/>
        <w:t>*****DRAFT*****</w:t>
      </w:r>
    </w:p>
    <w:p w14:paraId="3631F717" w14:textId="77777777" w:rsidR="00C7091C" w:rsidRDefault="00C7091C" w:rsidP="00C7091C">
      <w:pPr>
        <w:spacing w:after="0" w:line="240" w:lineRule="auto"/>
        <w:jc w:val="center"/>
        <w:rPr>
          <w:b/>
          <w:color w:val="FF0000"/>
          <w:u w:val="single"/>
        </w:rPr>
      </w:pPr>
    </w:p>
    <w:p w14:paraId="35E0F18B" w14:textId="77777777" w:rsidR="00C7091C" w:rsidRDefault="00C7091C" w:rsidP="00C7091C">
      <w:pPr>
        <w:spacing w:after="0" w:line="240" w:lineRule="auto"/>
        <w:jc w:val="center"/>
      </w:pPr>
      <w:r>
        <w:t>PUBLIC HEARING UPON</w:t>
      </w:r>
    </w:p>
    <w:p w14:paraId="119F2037" w14:textId="77777777" w:rsidR="00C7091C" w:rsidRDefault="00C7091C" w:rsidP="00C7091C">
      <w:pPr>
        <w:spacing w:after="0" w:line="240" w:lineRule="auto"/>
        <w:jc w:val="center"/>
      </w:pPr>
    </w:p>
    <w:p w14:paraId="3E40E4FA" w14:textId="72ECACF9" w:rsidR="00C7091C" w:rsidRPr="002F47DC" w:rsidRDefault="008C662F" w:rsidP="00C7091C">
      <w:pPr>
        <w:spacing w:after="0" w:line="240" w:lineRule="auto"/>
        <w:jc w:val="center"/>
      </w:pPr>
      <w:r>
        <w:t xml:space="preserve">SEQRA review pertaining to the zoning </w:t>
      </w:r>
      <w:proofErr w:type="gramStart"/>
      <w:r>
        <w:t>code</w:t>
      </w:r>
      <w:proofErr w:type="gramEnd"/>
      <w:r w:rsidR="00C7091C">
        <w:t xml:space="preserve"> </w:t>
      </w:r>
    </w:p>
    <w:p w14:paraId="5A9D2AE1" w14:textId="77777777" w:rsidR="00C7091C" w:rsidRDefault="00C7091C" w:rsidP="00C7091C">
      <w:pPr>
        <w:spacing w:after="0" w:line="240" w:lineRule="auto"/>
        <w:jc w:val="center"/>
      </w:pPr>
    </w:p>
    <w:p w14:paraId="5A82CE55" w14:textId="77777777" w:rsidR="00C7091C" w:rsidRDefault="00C7091C" w:rsidP="00C7091C">
      <w:pPr>
        <w:spacing w:after="0" w:line="240" w:lineRule="auto"/>
        <w:jc w:val="center"/>
      </w:pPr>
      <w:r>
        <w:t>September 27, 2023</w:t>
      </w:r>
    </w:p>
    <w:p w14:paraId="67326F7D" w14:textId="77777777" w:rsidR="00C7091C" w:rsidRDefault="00C7091C" w:rsidP="00C7091C">
      <w:pPr>
        <w:spacing w:after="0" w:line="240" w:lineRule="auto"/>
        <w:jc w:val="center"/>
      </w:pPr>
    </w:p>
    <w:p w14:paraId="14EBFBBC" w14:textId="5C049F18" w:rsidR="00C7091C" w:rsidRDefault="00C7091C" w:rsidP="00C7091C">
      <w:pPr>
        <w:spacing w:after="0" w:line="240" w:lineRule="auto"/>
      </w:pPr>
      <w:r>
        <w:t>Supervisor Hogue called the public hearing to order at 6</w:t>
      </w:r>
      <w:r w:rsidR="008C662F">
        <w:t>:10</w:t>
      </w:r>
      <w:r>
        <w:t xml:space="preserve"> p.m.</w:t>
      </w:r>
    </w:p>
    <w:p w14:paraId="3C250F4C" w14:textId="77777777" w:rsidR="00C7091C" w:rsidRDefault="00C7091C" w:rsidP="00C7091C">
      <w:pPr>
        <w:spacing w:after="0" w:line="240" w:lineRule="auto"/>
      </w:pPr>
    </w:p>
    <w:p w14:paraId="74C8B2B1" w14:textId="77777777" w:rsidR="00C7091C" w:rsidRDefault="00C7091C" w:rsidP="00C7091C">
      <w:pPr>
        <w:spacing w:after="0" w:line="240" w:lineRule="auto"/>
      </w:pPr>
      <w:r>
        <w:t>Roll Call: Present – Daniel S. Hogue, Jr., Supervisor</w:t>
      </w:r>
    </w:p>
    <w:p w14:paraId="527C3992" w14:textId="77777777" w:rsidR="00C7091C" w:rsidRDefault="00C7091C" w:rsidP="00C7091C">
      <w:pPr>
        <w:spacing w:after="0" w:line="240" w:lineRule="auto"/>
      </w:pPr>
      <w:r>
        <w:tab/>
      </w:r>
      <w:r>
        <w:tab/>
        <w:t xml:space="preserve">     Karen Ellsweig, Councilwoman</w:t>
      </w:r>
    </w:p>
    <w:p w14:paraId="02B966E4" w14:textId="77777777" w:rsidR="00C7091C" w:rsidRDefault="00C7091C" w:rsidP="00C7091C">
      <w:pPr>
        <w:spacing w:after="0" w:line="240" w:lineRule="auto"/>
      </w:pPr>
      <w:r>
        <w:tab/>
      </w:r>
      <w:r>
        <w:tab/>
        <w:t xml:space="preserve">     Steven Budofsky, Councilman</w:t>
      </w:r>
    </w:p>
    <w:p w14:paraId="1DACEBEF" w14:textId="77777777" w:rsidR="00C7091C" w:rsidRDefault="00C7091C" w:rsidP="00C7091C">
      <w:pPr>
        <w:spacing w:after="0" w:line="240" w:lineRule="auto"/>
      </w:pPr>
      <w:r>
        <w:tab/>
      </w:r>
      <w:r>
        <w:tab/>
        <w:t xml:space="preserve">     Susan Parks Landis, Councilwoman</w:t>
      </w:r>
    </w:p>
    <w:p w14:paraId="0DE3DEA9" w14:textId="77777777" w:rsidR="00C7091C" w:rsidRDefault="00C7091C" w:rsidP="00C7091C">
      <w:pPr>
        <w:spacing w:after="0" w:line="240" w:lineRule="auto"/>
      </w:pPr>
    </w:p>
    <w:p w14:paraId="79E1B1AA" w14:textId="77777777" w:rsidR="00C7091C" w:rsidRDefault="00C7091C" w:rsidP="00C7091C">
      <w:pPr>
        <w:spacing w:after="0" w:line="240" w:lineRule="auto"/>
      </w:pPr>
      <w:r>
        <w:tab/>
        <w:t xml:space="preserve">  Absent – Vincent Galligan, Councilman</w:t>
      </w:r>
    </w:p>
    <w:p w14:paraId="6269B068" w14:textId="77777777" w:rsidR="00C7091C" w:rsidRDefault="00C7091C" w:rsidP="00C7091C">
      <w:pPr>
        <w:spacing w:after="0" w:line="240" w:lineRule="auto"/>
      </w:pPr>
      <w:r>
        <w:tab/>
      </w:r>
      <w:r>
        <w:tab/>
        <w:t xml:space="preserve">     </w:t>
      </w:r>
      <w:r w:rsidRPr="00672A36">
        <w:t>Troy Johnstone, Attorney for the Town</w:t>
      </w:r>
      <w:r>
        <w:tab/>
      </w:r>
    </w:p>
    <w:p w14:paraId="0BA1641F" w14:textId="77777777" w:rsidR="00C7091C" w:rsidRDefault="00C7091C" w:rsidP="00C7091C">
      <w:pPr>
        <w:spacing w:after="0" w:line="240" w:lineRule="auto"/>
      </w:pPr>
    </w:p>
    <w:p w14:paraId="498AA0AC" w14:textId="77777777" w:rsidR="00C7091C" w:rsidRDefault="00C7091C" w:rsidP="00C7091C">
      <w:pPr>
        <w:spacing w:after="0" w:line="240" w:lineRule="auto"/>
      </w:pPr>
      <w:r>
        <w:tab/>
        <w:t>Recording</w:t>
      </w:r>
    </w:p>
    <w:p w14:paraId="6642D527" w14:textId="77777777" w:rsidR="00C7091C" w:rsidRDefault="00C7091C" w:rsidP="00C7091C">
      <w:pPr>
        <w:spacing w:after="0" w:line="240" w:lineRule="auto"/>
      </w:pPr>
      <w:r>
        <w:tab/>
        <w:t>Secretary – Teresa Collins, Town Clerk</w:t>
      </w:r>
    </w:p>
    <w:p w14:paraId="2CF81DE0" w14:textId="77777777" w:rsidR="00C7091C" w:rsidRDefault="00C7091C" w:rsidP="00C7091C">
      <w:pPr>
        <w:spacing w:after="0" w:line="240" w:lineRule="auto"/>
      </w:pPr>
    </w:p>
    <w:p w14:paraId="459ED2A5" w14:textId="77777777" w:rsidR="00C7091C" w:rsidRDefault="00C7091C" w:rsidP="00C7091C">
      <w:pPr>
        <w:spacing w:after="0" w:line="240" w:lineRule="auto"/>
      </w:pPr>
      <w:r>
        <w:tab/>
        <w:t>Others</w:t>
      </w:r>
    </w:p>
    <w:p w14:paraId="7903ED96" w14:textId="77777777" w:rsidR="00C7091C" w:rsidRPr="00672A36" w:rsidRDefault="00C7091C" w:rsidP="00C7091C">
      <w:pPr>
        <w:spacing w:after="0" w:line="240" w:lineRule="auto"/>
      </w:pPr>
      <w:r>
        <w:tab/>
        <w:t xml:space="preserve">Present –    </w:t>
      </w:r>
      <w:r>
        <w:rPr>
          <w:rFonts w:asciiTheme="minorHAnsi" w:eastAsiaTheme="minorHAnsi" w:hAnsiTheme="minorHAnsi" w:cstheme="minorBidi"/>
        </w:rPr>
        <w:t xml:space="preserve"> </w:t>
      </w:r>
      <w:r w:rsidRPr="00262A50">
        <w:rPr>
          <w:rFonts w:asciiTheme="minorHAnsi" w:eastAsiaTheme="minorHAnsi" w:hAnsiTheme="minorHAnsi" w:cstheme="minorBidi"/>
        </w:rPr>
        <w:t>Richard Robbins, Planning Board Chair</w:t>
      </w:r>
    </w:p>
    <w:p w14:paraId="78DB9DE8" w14:textId="77777777" w:rsidR="00C7091C" w:rsidRDefault="00C7091C" w:rsidP="00C7091C">
      <w:pPr>
        <w:spacing w:after="0" w:line="240" w:lineRule="auto"/>
      </w:pPr>
    </w:p>
    <w:p w14:paraId="1640566F" w14:textId="77777777" w:rsidR="00B83036" w:rsidRDefault="00B83036" w:rsidP="00D73DE2">
      <w:pPr>
        <w:spacing w:after="0" w:line="240" w:lineRule="auto"/>
      </w:pPr>
      <w:r>
        <w:t xml:space="preserve">Comment: </w:t>
      </w:r>
    </w:p>
    <w:p w14:paraId="2B78A75E" w14:textId="210519CD" w:rsidR="00B83036" w:rsidRDefault="00B83036" w:rsidP="00D73DE2">
      <w:pPr>
        <w:spacing w:after="0" w:line="240" w:lineRule="auto"/>
      </w:pPr>
      <w:r>
        <w:t xml:space="preserve">Mr. Miller – </w:t>
      </w:r>
      <w:r w:rsidR="008006A7">
        <w:t>there is not an environmental impact statement presented on the website.</w:t>
      </w:r>
    </w:p>
    <w:p w14:paraId="49FAF9F4" w14:textId="16E79455" w:rsidR="008006A7" w:rsidRDefault="008006A7" w:rsidP="00D73DE2">
      <w:pPr>
        <w:spacing w:after="0" w:line="240" w:lineRule="auto"/>
      </w:pPr>
      <w:r>
        <w:t xml:space="preserve">Mr. Robbins – Public hearing is based on the potential for environmental impact statement. The parameters of that </w:t>
      </w:r>
      <w:r w:rsidR="009E6E48">
        <w:t>have</w:t>
      </w:r>
      <w:r>
        <w:t xml:space="preserve"> been set in</w:t>
      </w:r>
      <w:r w:rsidR="009E6E48">
        <w:t xml:space="preserve"> an</w:t>
      </w:r>
      <w:r>
        <w:t xml:space="preserve"> environment impact form. A declaration as to whether or not </w:t>
      </w:r>
      <w:r w:rsidR="009E6E48">
        <w:t>there</w:t>
      </w:r>
      <w:r>
        <w:t xml:space="preserve"> is the potential </w:t>
      </w:r>
      <w:r w:rsidR="009E6E48">
        <w:t>for</w:t>
      </w:r>
      <w:r>
        <w:t xml:space="preserve"> </w:t>
      </w:r>
      <w:r w:rsidR="009E6E48">
        <w:t>significant</w:t>
      </w:r>
      <w:r>
        <w:t xml:space="preserve"> </w:t>
      </w:r>
      <w:r w:rsidR="009E6E48">
        <w:t>environmental</w:t>
      </w:r>
      <w:r>
        <w:t xml:space="preserve"> </w:t>
      </w:r>
      <w:r w:rsidR="009E6E48">
        <w:t>impact statement</w:t>
      </w:r>
      <w:r>
        <w:t xml:space="preserve"> has not yet been considered by the board and I presume </w:t>
      </w:r>
      <w:r w:rsidR="009E6E48">
        <w:t>after</w:t>
      </w:r>
      <w:r>
        <w:t xml:space="preserve"> the </w:t>
      </w:r>
      <w:r w:rsidR="009E6E48">
        <w:t>public</w:t>
      </w:r>
      <w:r>
        <w:t xml:space="preserve"> hearing. That is what will occur. </w:t>
      </w:r>
      <w:r w:rsidR="009E6E48">
        <w:t xml:space="preserve">What is on the website is the environmental impact form. Determination as to whether or not there will be a full environmental impact statement </w:t>
      </w:r>
      <w:r w:rsidR="007C1378">
        <w:t>is necessary</w:t>
      </w:r>
      <w:r w:rsidR="009E6E48">
        <w:t xml:space="preserve">. The full environmental impact form and the public hearing would be what inform you as to whether or not a positive declaration or negative </w:t>
      </w:r>
      <w:r w:rsidR="007C1378">
        <w:t>declaration</w:t>
      </w:r>
      <w:r w:rsidR="009E6E48">
        <w:t xml:space="preserve"> as to a potential environmental impact will be made</w:t>
      </w:r>
      <w:r w:rsidR="007C1378">
        <w:t xml:space="preserve"> if it is necessary under the state environmental review act. </w:t>
      </w:r>
      <w:r w:rsidR="008378F1">
        <w:t>So,</w:t>
      </w:r>
      <w:r w:rsidR="007C1378">
        <w:t xml:space="preserve"> what is on the website is what was necessary in order to conduct this public hearing</w:t>
      </w:r>
      <w:r w:rsidR="008378F1">
        <w:t>.</w:t>
      </w:r>
      <w:r w:rsidR="009E6E48">
        <w:t xml:space="preserve"> </w:t>
      </w:r>
    </w:p>
    <w:p w14:paraId="3C8FC3BA" w14:textId="77777777" w:rsidR="00C7091C" w:rsidRDefault="00C7091C" w:rsidP="00C7091C">
      <w:pPr>
        <w:spacing w:after="0" w:line="240" w:lineRule="auto"/>
      </w:pPr>
    </w:p>
    <w:p w14:paraId="72549C9F" w14:textId="30AB9945" w:rsidR="00C7091C" w:rsidRDefault="00C7091C" w:rsidP="00C7091C">
      <w:pPr>
        <w:spacing w:after="0" w:line="240" w:lineRule="auto"/>
      </w:pPr>
      <w:r>
        <w:t>MOTION by Councilwoman Budofsky, seconded by Councilman Ellsweig to close the public hearing at 6:</w:t>
      </w:r>
      <w:r w:rsidR="008378F1">
        <w:t>18</w:t>
      </w:r>
      <w:r>
        <w:t xml:space="preserve"> p.m.</w:t>
      </w:r>
    </w:p>
    <w:p w14:paraId="1EEB7067" w14:textId="77777777" w:rsidR="008378F1" w:rsidRDefault="008378F1" w:rsidP="00C7091C">
      <w:pPr>
        <w:spacing w:after="0" w:line="240" w:lineRule="auto"/>
      </w:pPr>
    </w:p>
    <w:p w14:paraId="1D058A8F" w14:textId="77777777" w:rsidR="008378F1" w:rsidRDefault="008378F1" w:rsidP="008378F1">
      <w:pPr>
        <w:spacing w:after="0" w:line="240" w:lineRule="auto"/>
        <w:rPr>
          <w:rFonts w:asciiTheme="minorHAnsi" w:eastAsiaTheme="minorHAnsi" w:hAnsiTheme="minorHAnsi" w:cstheme="minorBidi"/>
        </w:rPr>
      </w:pPr>
      <w:bookmarkStart w:id="0" w:name="_Hlk127354525"/>
      <w:r>
        <w:rPr>
          <w:rFonts w:asciiTheme="minorHAnsi" w:eastAsiaTheme="minorHAnsi" w:hAnsiTheme="minorHAnsi" w:cstheme="minorBidi"/>
          <w:b/>
          <w:bCs/>
        </w:rPr>
        <w:t>E</w:t>
      </w:r>
      <w:r w:rsidRPr="00886AEB">
        <w:rPr>
          <w:rFonts w:asciiTheme="minorHAnsi" w:eastAsiaTheme="minorHAnsi" w:hAnsiTheme="minorHAnsi" w:cstheme="minorBidi"/>
          <w:b/>
          <w:bCs/>
        </w:rPr>
        <w:t>XECUTIVE SESSION –</w:t>
      </w:r>
      <w:bookmarkEnd w:id="0"/>
      <w:r w:rsidRPr="00886AEB">
        <w:rPr>
          <w:rFonts w:asciiTheme="minorHAnsi" w:eastAsiaTheme="minorHAnsi" w:hAnsiTheme="minorHAnsi" w:cstheme="minorBidi"/>
          <w:b/>
          <w:bCs/>
        </w:rPr>
        <w:t xml:space="preserve"> </w:t>
      </w:r>
      <w:r w:rsidRPr="00886AEB">
        <w:rPr>
          <w:rFonts w:asciiTheme="minorHAnsi" w:eastAsiaTheme="minorHAnsi" w:hAnsiTheme="minorHAnsi" w:cstheme="minorBidi"/>
        </w:rPr>
        <w:t>MOTION by Supervisor Hogue, to enter into executive session</w:t>
      </w:r>
      <w:r>
        <w:rPr>
          <w:rFonts w:asciiTheme="minorHAnsi" w:eastAsiaTheme="minorHAnsi" w:hAnsiTheme="minorHAnsi" w:cstheme="minorBidi"/>
        </w:rPr>
        <w:t>,</w:t>
      </w:r>
    </w:p>
    <w:p w14:paraId="099E2EA0" w14:textId="6EDAF383" w:rsidR="008378F1" w:rsidRDefault="008378F1" w:rsidP="008378F1">
      <w:pPr>
        <w:spacing w:after="0"/>
        <w:rPr>
          <w:rFonts w:asciiTheme="minorHAnsi" w:eastAsiaTheme="minorHAnsi" w:hAnsiTheme="minorHAnsi" w:cstheme="minorBidi"/>
          <w:b/>
          <w:bCs/>
        </w:rPr>
      </w:pPr>
      <w:r w:rsidRPr="00886AEB">
        <w:rPr>
          <w:rFonts w:asciiTheme="minorHAnsi" w:eastAsiaTheme="minorHAnsi" w:hAnsiTheme="minorHAnsi" w:cstheme="minorBidi"/>
        </w:rPr>
        <w:t>for the purpose of</w:t>
      </w:r>
      <w:r>
        <w:rPr>
          <w:rFonts w:asciiTheme="minorHAnsi" w:eastAsiaTheme="minorHAnsi" w:hAnsiTheme="minorHAnsi" w:cstheme="minorBidi"/>
        </w:rPr>
        <w:t xml:space="preserve"> potential</w:t>
      </w:r>
      <w:r w:rsidRPr="00886AEB">
        <w:rPr>
          <w:rFonts w:asciiTheme="minorHAnsi" w:eastAsiaTheme="minorHAnsi" w:hAnsiTheme="minorHAnsi" w:cstheme="minorBidi"/>
        </w:rPr>
        <w:t xml:space="preserve"> </w:t>
      </w:r>
      <w:r>
        <w:rPr>
          <w:rFonts w:asciiTheme="minorHAnsi" w:eastAsiaTheme="minorHAnsi" w:hAnsiTheme="minorHAnsi" w:cstheme="minorBidi"/>
        </w:rPr>
        <w:t>Litigation</w:t>
      </w:r>
      <w:r w:rsidR="00D73DE2">
        <w:rPr>
          <w:rFonts w:asciiTheme="minorHAnsi" w:eastAsiaTheme="minorHAnsi" w:hAnsiTheme="minorHAnsi" w:cstheme="minorBidi"/>
        </w:rPr>
        <w:t>.</w:t>
      </w:r>
      <w:r>
        <w:rPr>
          <w:rFonts w:asciiTheme="minorHAnsi" w:eastAsiaTheme="minorHAnsi" w:hAnsiTheme="minorHAnsi" w:cstheme="minorBidi"/>
          <w:b/>
          <w:bCs/>
        </w:rPr>
        <w:t xml:space="preserve"> </w:t>
      </w:r>
    </w:p>
    <w:p w14:paraId="330968BD" w14:textId="733D16BC" w:rsidR="00C7091C" w:rsidRDefault="008378F1" w:rsidP="008378F1">
      <w:pPr>
        <w:spacing w:after="0"/>
      </w:pPr>
      <w:r w:rsidRPr="00447230">
        <w:rPr>
          <w:rFonts w:asciiTheme="minorHAnsi" w:eastAsiaTheme="minorHAnsi" w:hAnsiTheme="minorHAnsi" w:cstheme="minorBidi"/>
          <w:b/>
          <w:bCs/>
        </w:rPr>
        <w:t>The executive</w:t>
      </w:r>
      <w:r w:rsidRPr="00447230">
        <w:rPr>
          <w:b/>
          <w:bCs/>
        </w:rPr>
        <w:t xml:space="preserve"> session</w:t>
      </w:r>
      <w:r>
        <w:t xml:space="preserve"> ended </w:t>
      </w:r>
      <w:r w:rsidRPr="00A142A3">
        <w:t>a</w:t>
      </w:r>
      <w:r>
        <w:t xml:space="preserve">t </w:t>
      </w:r>
      <w:r>
        <w:t>7:15</w:t>
      </w:r>
      <w:r>
        <w:t xml:space="preserve"> p.m. No Action Taken. </w:t>
      </w:r>
    </w:p>
    <w:p w14:paraId="0F0AEB1B" w14:textId="77777777" w:rsidR="008378F1" w:rsidRDefault="008378F1" w:rsidP="008378F1">
      <w:pPr>
        <w:spacing w:after="0"/>
      </w:pPr>
    </w:p>
    <w:p w14:paraId="759F5964" w14:textId="77777777" w:rsidR="008378F1" w:rsidRDefault="00C7091C" w:rsidP="00C7091C">
      <w:pPr>
        <w:spacing w:after="0" w:line="240" w:lineRule="auto"/>
        <w:jc w:val="center"/>
      </w:pPr>
      <w:r>
        <w:t>Respectfully submitted,</w:t>
      </w:r>
    </w:p>
    <w:p w14:paraId="2A414F12" w14:textId="77777777" w:rsidR="00D73DE2" w:rsidRDefault="00D73DE2" w:rsidP="00C7091C">
      <w:pPr>
        <w:spacing w:after="0" w:line="240" w:lineRule="auto"/>
        <w:jc w:val="center"/>
      </w:pPr>
    </w:p>
    <w:p w14:paraId="42614A70" w14:textId="77777777" w:rsidR="00D73DE2" w:rsidRDefault="00C7091C" w:rsidP="008378F1">
      <w:pPr>
        <w:spacing w:after="0" w:line="240" w:lineRule="auto"/>
        <w:jc w:val="center"/>
      </w:pPr>
      <w:r>
        <w:t xml:space="preserve">Teresa Collins </w:t>
      </w:r>
    </w:p>
    <w:p w14:paraId="5825E29F" w14:textId="2B645017" w:rsidR="009371EE" w:rsidRDefault="00D73DE2" w:rsidP="008378F1">
      <w:pPr>
        <w:spacing w:after="0" w:line="240" w:lineRule="auto"/>
        <w:jc w:val="center"/>
      </w:pPr>
      <w:r>
        <w:t>T</w:t>
      </w:r>
      <w:r w:rsidR="00C7091C">
        <w:t>own Clerk</w:t>
      </w:r>
    </w:p>
    <w:sectPr w:rsidR="00937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D9F"/>
    <w:rsid w:val="002331CB"/>
    <w:rsid w:val="007C1378"/>
    <w:rsid w:val="008006A7"/>
    <w:rsid w:val="008378F1"/>
    <w:rsid w:val="008C662F"/>
    <w:rsid w:val="009371EE"/>
    <w:rsid w:val="009E6E48"/>
    <w:rsid w:val="00B637E5"/>
    <w:rsid w:val="00B83036"/>
    <w:rsid w:val="00C7091C"/>
    <w:rsid w:val="00D73DE2"/>
    <w:rsid w:val="00FC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0EE4A"/>
  <w15:chartTrackingRefBased/>
  <w15:docId w15:val="{C6B4B76B-65F3-4D96-B14F-50AA4AEE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D9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forestburgh</dc:creator>
  <cp:keywords/>
  <dc:description/>
  <cp:lastModifiedBy>town forestburgh</cp:lastModifiedBy>
  <cp:revision>2</cp:revision>
  <cp:lastPrinted>2023-10-05T14:07:00Z</cp:lastPrinted>
  <dcterms:created xsi:type="dcterms:W3CDTF">2023-10-05T14:53:00Z</dcterms:created>
  <dcterms:modified xsi:type="dcterms:W3CDTF">2023-10-05T14:53:00Z</dcterms:modified>
</cp:coreProperties>
</file>